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9"/>
        <w:ind w:hanging="0"/>
        <w:jc w:val="right"/>
        <w:rPr/>
      </w:pPr>
      <w:r>
        <w:rPr/>
      </w:r>
    </w:p>
    <w:p>
      <w:pPr>
        <w:pStyle w:val="Normal"/>
        <w:ind w:right="22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Опросный лист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Пожалуйста, заполните и направьте данную форму по электронной почте </w:t>
        <w:br/>
        <w:t xml:space="preserve">на адрес </w:t>
      </w:r>
      <w:r>
        <w:rPr>
          <w:rFonts w:cs="Times New Roman" w:ascii="Times New Roman" w:hAnsi="Times New Roman"/>
          <w:sz w:val="26"/>
          <w:szCs w:val="26"/>
          <w:u w:val="single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>zakazkat-iv@mail.ru</w:t>
      </w:r>
      <w:r>
        <w:rPr>
          <w:rFonts w:cs="Times New Roman" w:ascii="Times New Roman" w:hAnsi="Times New Roman"/>
          <w:sz w:val="26"/>
          <w:szCs w:val="26"/>
        </w:rPr>
        <w:t xml:space="preserve">  не позднее</w:t>
      </w:r>
      <w:r>
        <w:rPr>
          <w:rFonts w:cs="Times New Roman" w:ascii="Times New Roman" w:hAnsi="Times New Roman"/>
          <w:sz w:val="26"/>
          <w:szCs w:val="26"/>
          <w:shd w:fill="auto" w:val="clear"/>
        </w:rPr>
        <w:t xml:space="preserve"> </w:t>
      </w:r>
      <w:r>
        <w:rPr>
          <w:rFonts w:cs="Times New Roman" w:ascii="Times New Roman" w:hAnsi="Times New Roman"/>
          <w:sz w:val="26"/>
          <w:szCs w:val="26"/>
          <w:u w:val="single"/>
          <w:shd w:fill="auto" w:val="clear"/>
        </w:rPr>
        <w:t>10</w:t>
      </w:r>
      <w:r>
        <w:rPr>
          <w:rFonts w:eastAsia="" w:cs="Times New Roman" w:ascii="Times New Roman" w:hAnsi="Times New Roman" w:eastAsiaTheme="minorEastAsia"/>
          <w:sz w:val="26"/>
          <w:szCs w:val="26"/>
          <w:u w:val="single"/>
          <w:shd w:fill="auto" w:val="clear"/>
        </w:rPr>
        <w:t>.09.2026 года</w:t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color w:val="auto"/>
          <w:sz w:val="26"/>
          <w:szCs w:val="26"/>
        </w:rPr>
        <w:t>Инф</w:t>
      </w:r>
      <w:r>
        <w:rPr>
          <w:rFonts w:cs="Times New Roman" w:ascii="Times New Roman" w:hAnsi="Times New Roman"/>
          <w:sz w:val="26"/>
          <w:szCs w:val="26"/>
        </w:rPr>
        <w:t>ормация об участнике публичных консультаций:</w:t>
      </w:r>
    </w:p>
    <w:p>
      <w:pPr>
        <w:pStyle w:val="Normal"/>
        <w:ind w:right="-1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1) название организации ______________________________________________</w:t>
      </w:r>
    </w:p>
    <w:p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2) сфера деятельности организации _____________________________________</w:t>
      </w:r>
    </w:p>
    <w:p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3) фамилия, имя, отчество контактного лица ______________________________</w:t>
      </w:r>
    </w:p>
    <w:p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4) контактный телефон ________________________________________________</w:t>
      </w:r>
    </w:p>
    <w:p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5) электронный адрес _________________________________________________</w:t>
      </w:r>
    </w:p>
    <w:p>
      <w:pPr>
        <w:pStyle w:val="Normal"/>
        <w:ind w:right="22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120"/>
        <w:ind w:right="23" w:firstLine="709"/>
        <w:jc w:val="both"/>
        <w:rPr/>
      </w:pPr>
      <w:r>
        <w:rPr>
          <w:rFonts w:cs="Times New Roman" w:ascii="Times New Roman" w:hAnsi="Times New Roman"/>
        </w:rPr>
        <w:t xml:space="preserve">Перечень вопросов в рамках проведения публичных консультаций по проекту постановления  </w:t>
      </w:r>
      <w:r>
        <w:rPr>
          <w:rFonts w:eastAsia="Times New Roman" w:cs="Times New Roman" w:ascii="Times New Roman" w:hAnsi="Times New Roman"/>
          <w:sz w:val="26"/>
          <w:szCs w:val="26"/>
          <w:u w:val="single"/>
        </w:rPr>
        <w:t>«Об утверждении административного регламента предоставления муниципальной услуги «Получение права на организацию ярмарки»</w:t>
      </w:r>
      <w:r>
        <w:rPr>
          <w:rFonts w:eastAsia="Times New Roman" w:cs="Times New Roman" w:ascii="Times New Roman" w:hAnsi="Times New Roman"/>
          <w:u w:val="single"/>
        </w:rPr>
        <w:t>«</w:t>
      </w:r>
    </w:p>
    <w:p>
      <w:pPr>
        <w:pStyle w:val="Normal"/>
        <w:spacing w:before="0" w:after="120"/>
        <w:ind w:right="23" w:firstLine="709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(наименование проекта нормативного правового акта)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>
      <w:pPr>
        <w:pStyle w:val="Normal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ab/>
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</w:t>
      </w:r>
    </w:p>
    <w:p>
      <w:pPr>
        <w:pStyle w:val="Normal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ab/>
        <w:t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затратные и (или) более эффективны.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5. Существуют ли в предлагаемом проекте нормативного правового акта положения, которые необоснованно затрудняют ведение предпринимательской и иной экономической, инвестиционной деятельности? Приведите обоснования по каждому указанному положению.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6. К каким последствиям может привести не достижение целей правового регулирования?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7. Оцените предполагаемые издержки и выгоды субъектов предпринимательской и иной экономической, инвестиционной деятельности, возникающие при введении предлагаемого регулирования.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>
      <w:pPr>
        <w:pStyle w:val="Normal"/>
        <w:ind w:firstLine="708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sectPr>
      <w:headerReference w:type="default" r:id="rId2"/>
      <w:type w:val="nextPage"/>
      <w:pgSz w:w="11906" w:h="16838"/>
      <w:pgMar w:left="1134" w:right="567" w:gutter="0" w:header="709" w:top="1134" w:footer="0" w:bottom="96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4"/>
      <w:jc w:val="center"/>
      <w:rPr>
        <w:rFonts w:ascii="Times New Roman" w:hAnsi="Times New Roman" w:cs="Times New Roman"/>
      </w:rPr>
    </w:pPr>
    <w:r>
      <w:fldChar w:fldCharType="begin"/>
    </w: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  <w:fldChar w:fldCharType="end"/>
    </w:r>
    <w:sdt>
      <w:sdtPr>
        <w:id w:val="339726670"/>
      </w:sdtPr>
      <w:sdtContent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sdtContent>
    </w:sdt>
  </w:p>
  <w:p>
    <w:pPr>
      <w:pStyle w:val="Style2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62fc7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6"/>
      <w:szCs w:val="26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562fc7"/>
    <w:rPr>
      <w:rFonts w:ascii="Arial" w:hAnsi="Arial" w:eastAsia="Calibri" w:cs="Arial"/>
      <w:b/>
      <w:bCs/>
      <w:color w:val="26282F"/>
      <w:sz w:val="24"/>
      <w:szCs w:val="24"/>
      <w:lang w:eastAsia="ru-RU"/>
    </w:rPr>
  </w:style>
  <w:style w:type="character" w:styleId="Style13" w:customStyle="1">
    <w:name w:val="Гипертекстовая ссылка"/>
    <w:basedOn w:val="DefaultParagraphFont"/>
    <w:qFormat/>
    <w:rsid w:val="00562fc7"/>
    <w:rPr>
      <w:rFonts w:cs="Times New Roman"/>
      <w:color w:val="auto"/>
    </w:rPr>
  </w:style>
  <w:style w:type="character" w:styleId="Style14" w:customStyle="1">
    <w:name w:val="Основной текст Знак"/>
    <w:basedOn w:val="DefaultParagraphFont"/>
    <w:qFormat/>
    <w:rsid w:val="00562fc7"/>
    <w:rPr>
      <w:rFonts w:ascii="Calibri" w:hAnsi="Calibri" w:eastAsia="Times New Roman" w:cs="Calibri"/>
      <w:sz w:val="28"/>
      <w:szCs w:val="2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bb39bd"/>
    <w:rPr>
      <w:rFonts w:ascii="Arial" w:hAnsi="Arial" w:eastAsia="Calibri" w:cs="Arial"/>
      <w:sz w:val="26"/>
      <w:szCs w:val="26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bb39bd"/>
    <w:rPr>
      <w:rFonts w:ascii="Arial" w:hAnsi="Arial" w:eastAsia="Calibri" w:cs="Arial"/>
      <w:sz w:val="26"/>
      <w:szCs w:val="26"/>
      <w:lang w:eastAsia="ru-RU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4f1000"/>
    <w:rPr>
      <w:rFonts w:ascii="Tahoma" w:hAnsi="Tahoma" w:eastAsia="Calibri" w:cs="Tahoma"/>
      <w:sz w:val="16"/>
      <w:szCs w:val="16"/>
      <w:lang w:eastAsia="ru-RU"/>
    </w:rPr>
  </w:style>
  <w:style w:type="character" w:styleId="Strong">
    <w:name w:val="Strong"/>
    <w:qFormat/>
    <w:rPr>
      <w:b/>
      <w:bCs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9">
    <w:name w:val="Body Text"/>
    <w:basedOn w:val="Normal"/>
    <w:link w:val="Style14"/>
    <w:rsid w:val="00562fc7"/>
    <w:pPr>
      <w:widowControl/>
      <w:jc w:val="both"/>
    </w:pPr>
    <w:rPr>
      <w:rFonts w:ascii="Calibri" w:hAnsi="Calibri" w:eastAsia="Times New Roman" w:cs="Calibri"/>
      <w:sz w:val="28"/>
      <w:szCs w:val="28"/>
    </w:rPr>
  </w:style>
  <w:style w:type="paragraph" w:styleId="Style20">
    <w:name w:val="List"/>
    <w:basedOn w:val="Style19"/>
    <w:pPr/>
    <w:rPr>
      <w:rFonts w:ascii="PT Astra Serif" w:hAnsi="PT Astra Serif" w:cs="Noto Sans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5"/>
    <w:uiPriority w:val="99"/>
    <w:unhideWhenUsed/>
    <w:rsid w:val="00bb39b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6"/>
    <w:uiPriority w:val="99"/>
    <w:semiHidden/>
    <w:unhideWhenUsed/>
    <w:rsid w:val="00bb39b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4f1000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uiPriority w:val="99"/>
    <w:qFormat/>
    <w:rsid w:val="0029565d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" w:cs="Courier New" w:eastAsiaTheme="minorEastAsia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D6C0-0EB0-450E-BF2F-26B2C222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Application>LibreOffice/7.5.2.1$Linux_X86_64 LibreOffice_project/50$Build-1</Application>
  <AppVersion>15.0000</AppVersion>
  <Pages>1</Pages>
  <Words>299</Words>
  <Characters>2349</Characters>
  <CharactersWithSpaces>2634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2014-07-02T10:12:00Z</dcterms:created>
  <dc:creator>kuznecovama</dc:creator>
  <dc:description/>
  <dc:language>ru-RU</dc:language>
  <cp:lastModifiedBy/>
  <cp:lastPrinted>2026-08-14T10:20:22Z</cp:lastPrinted>
  <dcterms:modified xsi:type="dcterms:W3CDTF">2026-08-14T10:20:45Z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